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A75AA" w14:textId="77777777" w:rsidR="0085199C" w:rsidRPr="007A28D2" w:rsidRDefault="00100F7C">
      <w:pPr>
        <w:rPr>
          <w:rFonts w:ascii="Times New Roman" w:hAnsi="Times New Roman" w:cs="Times New Roman"/>
          <w:sz w:val="48"/>
          <w:szCs w:val="48"/>
        </w:rPr>
      </w:pPr>
      <w:r w:rsidRPr="007A28D2">
        <w:rPr>
          <w:rFonts w:ascii="Times New Roman" w:hAnsi="Times New Roman" w:cs="Times New Roman"/>
          <w:sz w:val="48"/>
          <w:szCs w:val="48"/>
        </w:rPr>
        <w:t>Soup Glossary</w:t>
      </w:r>
    </w:p>
    <w:p w14:paraId="7D10A41D" w14:textId="77777777" w:rsidR="00100F7C" w:rsidRDefault="00100F7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71"/>
        <w:gridCol w:w="2717"/>
        <w:gridCol w:w="6000"/>
      </w:tblGrid>
      <w:tr w:rsidR="00CE2E69" w:rsidRPr="00CE2E69" w14:paraId="675AD2AE" w14:textId="77777777" w:rsidTr="007A28D2">
        <w:tc>
          <w:tcPr>
            <w:tcW w:w="2071" w:type="dxa"/>
          </w:tcPr>
          <w:p w14:paraId="0274F6EF" w14:textId="57B5669B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Bors</w:t>
            </w:r>
            <w:r w:rsidR="00C8760F">
              <w:rPr>
                <w:rFonts w:ascii="Times New Roman" w:hAnsi="Times New Roman" w:cs="Times New Roman"/>
                <w:b/>
                <w:sz w:val="40"/>
                <w:szCs w:val="40"/>
              </w:rPr>
              <w:t>c</w:t>
            </w:r>
            <w:bookmarkStart w:id="0" w:name="_GoBack"/>
            <w:bookmarkEnd w:id="0"/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h</w:t>
            </w:r>
          </w:p>
        </w:tc>
        <w:tc>
          <w:tcPr>
            <w:tcW w:w="2717" w:type="dxa"/>
          </w:tcPr>
          <w:p w14:paraId="5C31CED1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A747864" wp14:editId="313B3D64">
                  <wp:extent cx="1682074" cy="1269601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527" cy="126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7DD81745" w14:textId="77777777" w:rsidR="00100F7C" w:rsidRPr="00C5364D" w:rsidRDefault="00C5364D" w:rsidP="00100F7C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strong red color</w:t>
            </w:r>
            <w: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ed vegetable soup from eastern E</w:t>
            </w:r>
            <w:r w:rsidRPr="00C5364D"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urope that includes beet roots </w:t>
            </w:r>
          </w:p>
          <w:p w14:paraId="66019FC2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5BA91AD5" w14:textId="77777777" w:rsidTr="007A28D2">
        <w:tc>
          <w:tcPr>
            <w:tcW w:w="2071" w:type="dxa"/>
          </w:tcPr>
          <w:p w14:paraId="22514B0F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Capers</w:t>
            </w:r>
          </w:p>
        </w:tc>
        <w:tc>
          <w:tcPr>
            <w:tcW w:w="2717" w:type="dxa"/>
          </w:tcPr>
          <w:p w14:paraId="23B93CDE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8AEED7C" wp14:editId="79D984D0">
                  <wp:extent cx="1669104" cy="1142365"/>
                  <wp:effectExtent l="0" t="0" r="762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84" cy="114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1460CFE4" w14:textId="77777777" w:rsidR="007A28D2" w:rsidRPr="00C5364D" w:rsidRDefault="00C5364D" w:rsidP="007A28D2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545454"/>
                <w:sz w:val="36"/>
                <w:szCs w:val="36"/>
                <w:shd w:val="clear" w:color="auto" w:fill="FFFFFF"/>
              </w:rPr>
              <w:t>pickled flower buds packed in salt</w:t>
            </w:r>
          </w:p>
          <w:p w14:paraId="61141CFE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28FA1316" w14:textId="77777777" w:rsidTr="007A28D2">
        <w:tc>
          <w:tcPr>
            <w:tcW w:w="2071" w:type="dxa"/>
          </w:tcPr>
          <w:p w14:paraId="01774010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Cha</w:t>
            </w:r>
            <w:r w:rsidR="00100F7C"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rred Ginger</w:t>
            </w:r>
          </w:p>
        </w:tc>
        <w:tc>
          <w:tcPr>
            <w:tcW w:w="2717" w:type="dxa"/>
          </w:tcPr>
          <w:p w14:paraId="56E161C1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8C90671" wp14:editId="4308DFAA">
                  <wp:extent cx="1669104" cy="1186180"/>
                  <wp:effectExtent l="0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64" cy="118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1F700EF2" w14:textId="77777777" w:rsidR="00100F7C" w:rsidRPr="00C5364D" w:rsidRDefault="00C536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hAnsi="Times New Roman" w:cs="Times New Roman"/>
                <w:sz w:val="36"/>
                <w:szCs w:val="36"/>
              </w:rPr>
              <w:t>root spice burned over an open flame</w:t>
            </w:r>
          </w:p>
        </w:tc>
      </w:tr>
      <w:tr w:rsidR="00CE2E69" w:rsidRPr="00CE2E69" w14:paraId="6B03A778" w14:textId="77777777" w:rsidTr="007A28D2">
        <w:tc>
          <w:tcPr>
            <w:tcW w:w="2071" w:type="dxa"/>
          </w:tcPr>
          <w:p w14:paraId="1CBAFD2C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Cinnamon</w:t>
            </w:r>
          </w:p>
        </w:tc>
        <w:tc>
          <w:tcPr>
            <w:tcW w:w="2717" w:type="dxa"/>
          </w:tcPr>
          <w:p w14:paraId="4C8F5414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6794297" wp14:editId="34FC7FC9">
                  <wp:extent cx="1703962" cy="1156970"/>
                  <wp:effectExtent l="0" t="0" r="0" b="114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44" cy="115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31996DF7" w14:textId="77777777" w:rsidR="007A28D2" w:rsidRPr="00C5364D" w:rsidRDefault="00C5364D" w:rsidP="007A28D2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545454"/>
                <w:sz w:val="36"/>
                <w:szCs w:val="36"/>
                <w:shd w:val="clear" w:color="auto" w:fill="FFFFFF"/>
              </w:rPr>
              <w:t>spice obtained from the inner bark of several different trees</w:t>
            </w:r>
          </w:p>
          <w:p w14:paraId="661C6961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1BD37186" w14:textId="77777777" w:rsidTr="007A28D2">
        <w:tc>
          <w:tcPr>
            <w:tcW w:w="2071" w:type="dxa"/>
          </w:tcPr>
          <w:p w14:paraId="063CA2C1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Cream</w:t>
            </w:r>
          </w:p>
        </w:tc>
        <w:tc>
          <w:tcPr>
            <w:tcW w:w="2717" w:type="dxa"/>
          </w:tcPr>
          <w:p w14:paraId="5F3C78D7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5BF0F32" wp14:editId="1DB6CE74">
                  <wp:extent cx="1708015" cy="10725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54" cy="107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2DF4A8D2" w14:textId="77777777" w:rsidR="007A28D2" w:rsidRPr="00C5364D" w:rsidRDefault="00C5364D" w:rsidP="007A28D2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the thick white or pale yellow fatty liquid that rises to the top when milk is left to stand</w:t>
            </w:r>
          </w:p>
          <w:p w14:paraId="1DFD5C87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7488AA68" w14:textId="77777777" w:rsidTr="007A28D2">
        <w:tc>
          <w:tcPr>
            <w:tcW w:w="2071" w:type="dxa"/>
          </w:tcPr>
          <w:p w14:paraId="19B6EA4A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Cloves</w:t>
            </w:r>
          </w:p>
        </w:tc>
        <w:tc>
          <w:tcPr>
            <w:tcW w:w="2717" w:type="dxa"/>
          </w:tcPr>
          <w:p w14:paraId="1946CCBC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91AF117" wp14:editId="699FB4A1">
                  <wp:extent cx="1701530" cy="1187287"/>
                  <wp:effectExtent l="0" t="0" r="63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09" cy="11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4C291672" w14:textId="77777777" w:rsidR="007A28D2" w:rsidRPr="00C5364D" w:rsidRDefault="00C5364D" w:rsidP="007A28D2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the dried flower bud of a tropical tree, used as an aromatic spice</w:t>
            </w:r>
          </w:p>
          <w:p w14:paraId="5F4EFE8F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39D12704" w14:textId="77777777" w:rsidTr="007A28D2">
        <w:tc>
          <w:tcPr>
            <w:tcW w:w="2071" w:type="dxa"/>
          </w:tcPr>
          <w:p w14:paraId="39FE5EA7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Dill</w:t>
            </w:r>
          </w:p>
        </w:tc>
        <w:tc>
          <w:tcPr>
            <w:tcW w:w="2717" w:type="dxa"/>
          </w:tcPr>
          <w:p w14:paraId="6E8204B5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EE163F3" wp14:editId="17C4247E">
                  <wp:extent cx="1669104" cy="1166256"/>
                  <wp:effectExtent l="0" t="0" r="762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76" cy="116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0CFB7E01" w14:textId="77777777" w:rsidR="007A28D2" w:rsidRPr="00C5364D" w:rsidRDefault="00C5364D" w:rsidP="007A28D2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an herb of the parsley family, with fine blue-green leaves and yellow flowers</w:t>
            </w:r>
          </w:p>
          <w:p w14:paraId="271DB5B8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24F123BB" w14:textId="77777777" w:rsidTr="007A28D2">
        <w:tc>
          <w:tcPr>
            <w:tcW w:w="2071" w:type="dxa"/>
          </w:tcPr>
          <w:p w14:paraId="27D28FC2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Guasca</w:t>
            </w:r>
            <w:proofErr w:type="spellEnd"/>
          </w:p>
        </w:tc>
        <w:tc>
          <w:tcPr>
            <w:tcW w:w="2717" w:type="dxa"/>
          </w:tcPr>
          <w:p w14:paraId="53E1CE02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AB8A6A0" wp14:editId="78DD3272">
                  <wp:extent cx="1668780" cy="1139757"/>
                  <wp:effectExtent l="0" t="0" r="762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60" cy="114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18A8F5FA" w14:textId="77777777" w:rsidR="00100F7C" w:rsidRPr="00C5364D" w:rsidRDefault="00C536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hAnsi="Times New Roman" w:cs="Times New Roman"/>
                <w:sz w:val="36"/>
                <w:szCs w:val="36"/>
              </w:rPr>
              <w:t>an herb plant in the daisy family</w:t>
            </w:r>
          </w:p>
        </w:tc>
      </w:tr>
      <w:tr w:rsidR="00CE2E69" w:rsidRPr="00CE2E69" w14:paraId="55BC74F6" w14:textId="77777777" w:rsidTr="007A28D2">
        <w:tc>
          <w:tcPr>
            <w:tcW w:w="2071" w:type="dxa"/>
          </w:tcPr>
          <w:p w14:paraId="51F48158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Kefir</w:t>
            </w:r>
          </w:p>
        </w:tc>
        <w:tc>
          <w:tcPr>
            <w:tcW w:w="2717" w:type="dxa"/>
          </w:tcPr>
          <w:p w14:paraId="2C12E097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8E535F3" wp14:editId="6C5392E7">
                  <wp:extent cx="1657985" cy="112840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69" cy="113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0B3B12EE" w14:textId="7451DCEB" w:rsidR="00660CC1" w:rsidRPr="00660CC1" w:rsidRDefault="00C5364D" w:rsidP="00C5364D">
            <w:pP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a sour-tasting drink make from cow's milk fermented with certain bacteria</w:t>
            </w:r>
          </w:p>
          <w:p w14:paraId="1C032821" w14:textId="77777777" w:rsidR="00100F7C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63AF4379" w14:textId="039526E0" w:rsidR="00660CC1" w:rsidRPr="00C5364D" w:rsidRDefault="00660CC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high fat content</w:t>
            </w:r>
          </w:p>
        </w:tc>
      </w:tr>
      <w:tr w:rsidR="00CE2E69" w:rsidRPr="00CE2E69" w14:paraId="12519934" w14:textId="77777777" w:rsidTr="007A28D2">
        <w:tc>
          <w:tcPr>
            <w:tcW w:w="2071" w:type="dxa"/>
          </w:tcPr>
          <w:p w14:paraId="39DFF2CF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Leeks</w:t>
            </w:r>
          </w:p>
        </w:tc>
        <w:tc>
          <w:tcPr>
            <w:tcW w:w="2717" w:type="dxa"/>
          </w:tcPr>
          <w:p w14:paraId="5F72C930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D3789C6" wp14:editId="36AD5376">
                  <wp:extent cx="1576057" cy="9945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823" cy="99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519D160C" w14:textId="77777777" w:rsidR="00C5364D" w:rsidRPr="00C5364D" w:rsidRDefault="00C5364D" w:rsidP="00C5364D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a plant related to the onion</w:t>
            </w:r>
          </w:p>
          <w:p w14:paraId="12639B83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1A0F6F50" w14:textId="77777777" w:rsidTr="007A28D2">
        <w:tc>
          <w:tcPr>
            <w:tcW w:w="2071" w:type="dxa"/>
          </w:tcPr>
          <w:p w14:paraId="5F6F2499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Parsley</w:t>
            </w:r>
          </w:p>
        </w:tc>
        <w:tc>
          <w:tcPr>
            <w:tcW w:w="2717" w:type="dxa"/>
          </w:tcPr>
          <w:p w14:paraId="45DBF113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267AA3D" wp14:editId="4DFAADDE">
                  <wp:extent cx="1544266" cy="1023558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78" cy="102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21BC4A89" w14:textId="77777777" w:rsidR="00C5364D" w:rsidRPr="00C5364D" w:rsidRDefault="00C5364D" w:rsidP="00C5364D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aromatic leaves that are either crinkly or flat and used as an herb to flavor food</w:t>
            </w:r>
          </w:p>
          <w:p w14:paraId="4F841B12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3BDE4EEB" w14:textId="77777777" w:rsidTr="007A28D2">
        <w:tc>
          <w:tcPr>
            <w:tcW w:w="2071" w:type="dxa"/>
          </w:tcPr>
          <w:p w14:paraId="5D2E0782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Radish</w:t>
            </w:r>
          </w:p>
        </w:tc>
        <w:tc>
          <w:tcPr>
            <w:tcW w:w="2717" w:type="dxa"/>
          </w:tcPr>
          <w:p w14:paraId="49E2EFF3" w14:textId="77777777" w:rsidR="00100F7C" w:rsidRPr="00CE2E69" w:rsidRDefault="00CE2E6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4ECF0F8" wp14:editId="30E53356">
                  <wp:extent cx="1566377" cy="1296548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83" cy="129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221C226F" w14:textId="77777777" w:rsidR="00C5364D" w:rsidRPr="00C5364D" w:rsidRDefault="00C5364D" w:rsidP="00C5364D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a spicy-tasting edible root</w:t>
            </w:r>
          </w:p>
          <w:p w14:paraId="2C61B80B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74A23420" w14:textId="77777777" w:rsidTr="007A28D2">
        <w:tc>
          <w:tcPr>
            <w:tcW w:w="2071" w:type="dxa"/>
          </w:tcPr>
          <w:p w14:paraId="5A866DCD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Scallion</w:t>
            </w:r>
          </w:p>
        </w:tc>
        <w:tc>
          <w:tcPr>
            <w:tcW w:w="2717" w:type="dxa"/>
          </w:tcPr>
          <w:p w14:paraId="722F48E8" w14:textId="77777777" w:rsidR="00100F7C" w:rsidRPr="00CE2E69" w:rsidRDefault="007A28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3EF2A87" wp14:editId="693F7766">
                  <wp:extent cx="1809750" cy="111787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30" cy="111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1B0CDAA7" w14:textId="77777777" w:rsidR="00C5364D" w:rsidRPr="00C5364D" w:rsidRDefault="00C5364D" w:rsidP="00C5364D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a </w:t>
            </w: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long-necked onion with a small bulb</w:t>
            </w:r>
          </w:p>
          <w:p w14:paraId="572D0192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5EC8243C" w14:textId="77777777" w:rsidTr="007A28D2">
        <w:tc>
          <w:tcPr>
            <w:tcW w:w="2071" w:type="dxa"/>
          </w:tcPr>
          <w:p w14:paraId="0DB693A8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Star Anise</w:t>
            </w:r>
          </w:p>
        </w:tc>
        <w:tc>
          <w:tcPr>
            <w:tcW w:w="2717" w:type="dxa"/>
          </w:tcPr>
          <w:p w14:paraId="304B5A64" w14:textId="77777777" w:rsidR="00100F7C" w:rsidRPr="00CE2E69" w:rsidRDefault="007A28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2D475A5" wp14:editId="6BB222DD">
                  <wp:extent cx="1772866" cy="996950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98" cy="99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55D7774F" w14:textId="77777777" w:rsidR="00C5364D" w:rsidRPr="00C5364D" w:rsidRDefault="00C5364D" w:rsidP="00C5364D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a small star-shaped fruit with one seed in each arm</w:t>
            </w:r>
          </w:p>
          <w:p w14:paraId="4608E864" w14:textId="77777777" w:rsidR="00100F7C" w:rsidRPr="00C5364D" w:rsidRDefault="00100F7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E2E69" w:rsidRPr="00CE2E69" w14:paraId="675CA23C" w14:textId="77777777" w:rsidTr="007A28D2">
        <w:tc>
          <w:tcPr>
            <w:tcW w:w="2071" w:type="dxa"/>
          </w:tcPr>
          <w:p w14:paraId="3F22FED1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Sour Cream</w:t>
            </w:r>
          </w:p>
        </w:tc>
        <w:tc>
          <w:tcPr>
            <w:tcW w:w="2717" w:type="dxa"/>
          </w:tcPr>
          <w:p w14:paraId="3C967CC8" w14:textId="77777777" w:rsidR="00100F7C" w:rsidRPr="00CE2E69" w:rsidRDefault="007A28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BF07604" wp14:editId="42EC4980">
                  <wp:extent cx="1772866" cy="1034289"/>
                  <wp:effectExtent l="0" t="0" r="5715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85" cy="103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743DCADC" w14:textId="77777777" w:rsidR="00C5364D" w:rsidRPr="00C5364D" w:rsidRDefault="00C5364D" w:rsidP="00C5364D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cream that has been deliberately fermented by the addition of certain bacteria</w:t>
            </w:r>
          </w:p>
          <w:p w14:paraId="019C61B2" w14:textId="0C010A76" w:rsidR="00100F7C" w:rsidRPr="00C5364D" w:rsidRDefault="00660CC1" w:rsidP="007A28D2">
            <w:pPr>
              <w:ind w:left="-97" w:firstLine="97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high fat content</w:t>
            </w:r>
          </w:p>
        </w:tc>
      </w:tr>
      <w:tr w:rsidR="00CE2E69" w:rsidRPr="00CE2E69" w14:paraId="07789375" w14:textId="77777777" w:rsidTr="007A28D2">
        <w:tc>
          <w:tcPr>
            <w:tcW w:w="2071" w:type="dxa"/>
          </w:tcPr>
          <w:p w14:paraId="67C8B6F4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Welsh Onion</w:t>
            </w:r>
          </w:p>
        </w:tc>
        <w:tc>
          <w:tcPr>
            <w:tcW w:w="2717" w:type="dxa"/>
          </w:tcPr>
          <w:p w14:paraId="1A1FAE2C" w14:textId="77777777" w:rsidR="00100F7C" w:rsidRPr="00CE2E69" w:rsidRDefault="007A28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DCC895D" wp14:editId="2ABEBB22">
                  <wp:extent cx="1658566" cy="12534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80" cy="125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4C69874E" w14:textId="77777777" w:rsidR="00100F7C" w:rsidRPr="00C5364D" w:rsidRDefault="00C536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hAnsi="Times New Roman" w:cs="Times New Roman"/>
                <w:sz w:val="36"/>
                <w:szCs w:val="36"/>
              </w:rPr>
              <w:t>a bunched onion, similar to a scallion</w:t>
            </w:r>
          </w:p>
        </w:tc>
      </w:tr>
      <w:tr w:rsidR="00CE2E69" w:rsidRPr="00CE2E69" w14:paraId="1977DA07" w14:textId="77777777" w:rsidTr="007A28D2">
        <w:tc>
          <w:tcPr>
            <w:tcW w:w="2071" w:type="dxa"/>
          </w:tcPr>
          <w:p w14:paraId="37BD93FF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Wild Coriander</w:t>
            </w:r>
          </w:p>
        </w:tc>
        <w:tc>
          <w:tcPr>
            <w:tcW w:w="2717" w:type="dxa"/>
          </w:tcPr>
          <w:p w14:paraId="7EE362B8" w14:textId="77777777" w:rsidR="00100F7C" w:rsidRPr="00CE2E69" w:rsidRDefault="007A28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21DD50D" wp14:editId="7D833B6C">
                  <wp:extent cx="1658566" cy="127063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43" cy="127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744F18D0" w14:textId="77777777" w:rsidR="00100F7C" w:rsidRPr="00C5364D" w:rsidRDefault="00C536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hAnsi="Times New Roman" w:cs="Times New Roman"/>
                <w:sz w:val="36"/>
                <w:szCs w:val="36"/>
              </w:rPr>
              <w:t>a food herb, similar to parsley</w:t>
            </w:r>
          </w:p>
        </w:tc>
      </w:tr>
      <w:tr w:rsidR="00CE2E69" w:rsidRPr="00CE2E69" w14:paraId="52889EFD" w14:textId="77777777" w:rsidTr="007A28D2">
        <w:tc>
          <w:tcPr>
            <w:tcW w:w="2071" w:type="dxa"/>
          </w:tcPr>
          <w:p w14:paraId="25F3F8C4" w14:textId="77777777" w:rsidR="00100F7C" w:rsidRPr="00CE2E69" w:rsidRDefault="00100F7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E69">
              <w:rPr>
                <w:rFonts w:ascii="Times New Roman" w:hAnsi="Times New Roman" w:cs="Times New Roman"/>
                <w:b/>
                <w:sz w:val="40"/>
                <w:szCs w:val="40"/>
              </w:rPr>
              <w:t>Yoghurt</w:t>
            </w:r>
          </w:p>
        </w:tc>
        <w:tc>
          <w:tcPr>
            <w:tcW w:w="2717" w:type="dxa"/>
          </w:tcPr>
          <w:p w14:paraId="1B9B2FDA" w14:textId="77777777" w:rsidR="00100F7C" w:rsidRPr="00CE2E69" w:rsidRDefault="007A28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E8B870F" wp14:editId="39C928C9">
                  <wp:extent cx="1658566" cy="104234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29" cy="104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14:paraId="2B877DF6" w14:textId="77777777" w:rsidR="00C5364D" w:rsidRPr="00C5364D" w:rsidRDefault="00C5364D" w:rsidP="00C5364D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 xml:space="preserve">a semisolid </w:t>
            </w:r>
            <w:proofErr w:type="spellStart"/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>sourish</w:t>
            </w:r>
            <w:proofErr w:type="spellEnd"/>
            <w:r w:rsidRPr="00C5364D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  <w:shd w:val="clear" w:color="auto" w:fill="FFFFFF"/>
              </w:rPr>
              <w:t xml:space="preserve"> food prepared from milk fermented by added bacteria</w:t>
            </w:r>
          </w:p>
          <w:p w14:paraId="07F80FF3" w14:textId="1EFB155B" w:rsidR="00100F7C" w:rsidRPr="00C5364D" w:rsidRDefault="00660CC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high fat content</w:t>
            </w:r>
          </w:p>
        </w:tc>
      </w:tr>
    </w:tbl>
    <w:p w14:paraId="302B5BFB" w14:textId="77777777" w:rsidR="00100F7C" w:rsidRPr="00CE2E69" w:rsidRDefault="00100F7C">
      <w:pPr>
        <w:rPr>
          <w:rFonts w:ascii="Times New Roman" w:hAnsi="Times New Roman" w:cs="Times New Roman"/>
          <w:b/>
          <w:sz w:val="40"/>
          <w:szCs w:val="40"/>
        </w:rPr>
      </w:pPr>
    </w:p>
    <w:sectPr w:rsidR="00100F7C" w:rsidRPr="00CE2E69" w:rsidSect="00100F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9E3"/>
    <w:rsid w:val="00100F7C"/>
    <w:rsid w:val="00232803"/>
    <w:rsid w:val="00660CC1"/>
    <w:rsid w:val="007A28D2"/>
    <w:rsid w:val="0085199C"/>
    <w:rsid w:val="00C5364D"/>
    <w:rsid w:val="00C8760F"/>
    <w:rsid w:val="00CE09E3"/>
    <w:rsid w:val="00CE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437E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0F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F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0F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F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194</Words>
  <Characters>1107</Characters>
  <Application>Microsoft Macintosh Word</Application>
  <DocSecurity>0</DocSecurity>
  <Lines>9</Lines>
  <Paragraphs>2</Paragraphs>
  <ScaleCrop>false</ScaleCrop>
  <Company>University of South Florida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2017-12-18T14:22:00Z</dcterms:created>
  <dcterms:modified xsi:type="dcterms:W3CDTF">2018-01-10T20:05:00Z</dcterms:modified>
</cp:coreProperties>
</file>